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EEE" w:rsidRPr="00543EEE" w:rsidRDefault="00543EEE" w:rsidP="00543EE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543EEE">
        <w:rPr>
          <w:rFonts w:ascii="Times New Roman" w:eastAsia="Times New Roman" w:hAnsi="Times New Roman" w:cs="Times New Roman"/>
          <w:b/>
          <w:bCs/>
          <w:kern w:val="36"/>
          <w:sz w:val="48"/>
          <w:szCs w:val="48"/>
        </w:rPr>
        <w:t>Upgrade to a specific VOS version</w:t>
      </w:r>
    </w:p>
    <w:tbl>
      <w:tblPr>
        <w:tblW w:w="0" w:type="auto"/>
        <w:tblCellSpacing w:w="0" w:type="dxa"/>
        <w:tblCellMar>
          <w:left w:w="0" w:type="dxa"/>
          <w:right w:w="0" w:type="dxa"/>
        </w:tblCellMar>
        <w:tblLook w:val="04A0"/>
      </w:tblPr>
      <w:tblGrid>
        <w:gridCol w:w="1880"/>
        <w:gridCol w:w="1080"/>
      </w:tblGrid>
      <w:tr w:rsidR="00543EEE" w:rsidRPr="00543EEE" w:rsidTr="00543EEE">
        <w:trPr>
          <w:tblCellSpacing w:w="0" w:type="dxa"/>
        </w:trPr>
        <w:tc>
          <w:tcPr>
            <w:tcW w:w="0" w:type="auto"/>
            <w:vAlign w:val="center"/>
            <w:hideMark/>
          </w:tcPr>
          <w:p w:rsidR="00543EEE" w:rsidRPr="00543EEE" w:rsidRDefault="00543EEE" w:rsidP="00543EEE">
            <w:pPr>
              <w:spacing w:before="100" w:beforeAutospacing="1" w:after="100" w:afterAutospacing="1" w:line="240" w:lineRule="auto"/>
              <w:outlineLvl w:val="1"/>
              <w:rPr>
                <w:rFonts w:ascii="Times New Roman" w:eastAsia="Times New Roman" w:hAnsi="Times New Roman" w:cs="Times New Roman"/>
                <w:b/>
                <w:bCs/>
                <w:sz w:val="36"/>
                <w:szCs w:val="36"/>
              </w:rPr>
            </w:pPr>
            <w:r w:rsidRPr="00543EEE">
              <w:rPr>
                <w:rFonts w:ascii="Times New Roman" w:eastAsia="Times New Roman" w:hAnsi="Times New Roman" w:cs="Times New Roman"/>
                <w:b/>
                <w:bCs/>
                <w:sz w:val="36"/>
                <w:szCs w:val="36"/>
              </w:rPr>
              <w:t>Information</w:t>
            </w:r>
          </w:p>
        </w:tc>
        <w:tc>
          <w:tcPr>
            <w:tcW w:w="0" w:type="auto"/>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 </w:t>
            </w:r>
          </w:p>
        </w:tc>
      </w:tr>
      <w:tr w:rsidR="00543EEE" w:rsidRPr="00543EEE" w:rsidTr="00543EEE">
        <w:trPr>
          <w:tblCellSpacing w:w="0" w:type="dxa"/>
        </w:trPr>
        <w:tc>
          <w:tcPr>
            <w:tcW w:w="0" w:type="auto"/>
            <w:vAlign w:val="center"/>
            <w:hideMark/>
          </w:tcPr>
          <w:p w:rsidR="00543EEE" w:rsidRPr="00543EEE" w:rsidRDefault="00543EEE" w:rsidP="00543EEE">
            <w:pPr>
              <w:spacing w:after="0" w:line="240" w:lineRule="auto"/>
              <w:jc w:val="center"/>
              <w:rPr>
                <w:rFonts w:ascii="Times New Roman" w:eastAsia="Times New Roman" w:hAnsi="Times New Roman" w:cs="Times New Roman"/>
                <w:b/>
                <w:bCs/>
                <w:sz w:val="24"/>
                <w:szCs w:val="24"/>
              </w:rPr>
            </w:pPr>
            <w:r w:rsidRPr="00543EEE">
              <w:rPr>
                <w:rFonts w:ascii="Times New Roman" w:eastAsia="Times New Roman" w:hAnsi="Times New Roman" w:cs="Times New Roman"/>
                <w:b/>
                <w:bCs/>
                <w:sz w:val="24"/>
                <w:szCs w:val="24"/>
              </w:rPr>
              <w:t>Article Number</w:t>
            </w:r>
          </w:p>
        </w:tc>
        <w:tc>
          <w:tcPr>
            <w:tcW w:w="0" w:type="auto"/>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000001498</w:t>
            </w:r>
          </w:p>
        </w:tc>
      </w:tr>
    </w:tbl>
    <w:p w:rsidR="00543EEE" w:rsidRPr="00543EEE" w:rsidRDefault="00543EEE" w:rsidP="00543EEE">
      <w:pPr>
        <w:spacing w:after="0" w:line="240" w:lineRule="auto"/>
        <w:rPr>
          <w:rFonts w:ascii="Times New Roman" w:eastAsia="Times New Roman" w:hAnsi="Times New Roman" w:cs="Times New Roman"/>
          <w:vanish/>
          <w:sz w:val="24"/>
          <w:szCs w:val="24"/>
        </w:rPr>
      </w:pPr>
    </w:p>
    <w:tbl>
      <w:tblPr>
        <w:tblW w:w="0" w:type="auto"/>
        <w:tblCellSpacing w:w="0" w:type="dxa"/>
        <w:tblCellMar>
          <w:left w:w="0" w:type="dxa"/>
          <w:right w:w="0" w:type="dxa"/>
        </w:tblCellMar>
        <w:tblLook w:val="04A0"/>
      </w:tblPr>
      <w:tblGrid>
        <w:gridCol w:w="494"/>
        <w:gridCol w:w="868"/>
        <w:gridCol w:w="7998"/>
      </w:tblGrid>
      <w:tr w:rsidR="00543EEE" w:rsidRPr="00543EEE" w:rsidTr="00543EEE">
        <w:trPr>
          <w:tblCellSpacing w:w="0" w:type="dxa"/>
        </w:trPr>
        <w:tc>
          <w:tcPr>
            <w:tcW w:w="0" w:type="auto"/>
            <w:vAlign w:val="center"/>
            <w:hideMark/>
          </w:tcPr>
          <w:p w:rsidR="00543EEE" w:rsidRPr="00543EEE" w:rsidRDefault="00543EEE" w:rsidP="00543EEE">
            <w:pPr>
              <w:spacing w:after="0" w:line="240" w:lineRule="auto"/>
              <w:jc w:val="center"/>
              <w:rPr>
                <w:rFonts w:ascii="Times New Roman" w:eastAsia="Times New Roman" w:hAnsi="Times New Roman" w:cs="Times New Roman"/>
                <w:b/>
                <w:bCs/>
                <w:sz w:val="24"/>
                <w:szCs w:val="24"/>
              </w:rPr>
            </w:pPr>
            <w:r w:rsidRPr="00543EEE">
              <w:rPr>
                <w:rFonts w:ascii="Times New Roman" w:eastAsia="Times New Roman" w:hAnsi="Times New Roman" w:cs="Times New Roman"/>
                <w:b/>
                <w:bCs/>
                <w:sz w:val="24"/>
                <w:szCs w:val="24"/>
              </w:rPr>
              <w:t>Goal</w:t>
            </w:r>
          </w:p>
        </w:tc>
        <w:tc>
          <w:tcPr>
            <w:tcW w:w="0" w:type="auto"/>
            <w:gridSpan w:val="2"/>
            <w:vAlign w:val="center"/>
            <w:hideMark/>
          </w:tcPr>
          <w:tbl>
            <w:tblPr>
              <w:tblW w:w="0" w:type="auto"/>
              <w:tblCellSpacing w:w="0" w:type="dxa"/>
              <w:tblCellMar>
                <w:left w:w="0" w:type="dxa"/>
                <w:right w:w="0" w:type="dxa"/>
              </w:tblCellMar>
              <w:tblLook w:val="04A0"/>
            </w:tblPr>
            <w:tblGrid>
              <w:gridCol w:w="5719"/>
            </w:tblGrid>
            <w:tr w:rsidR="00543EEE" w:rsidRPr="00543EEE">
              <w:trPr>
                <w:tblCellSpacing w:w="0" w:type="dxa"/>
              </w:trPr>
              <w:tc>
                <w:tcPr>
                  <w:tcW w:w="0" w:type="auto"/>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 xml:space="preserve">How do I upgrade an </w:t>
                  </w:r>
                  <w:proofErr w:type="spellStart"/>
                  <w:r w:rsidRPr="00543EEE">
                    <w:rPr>
                      <w:rFonts w:ascii="Times New Roman" w:eastAsia="Times New Roman" w:hAnsi="Times New Roman" w:cs="Times New Roman"/>
                      <w:sz w:val="24"/>
                      <w:szCs w:val="24"/>
                    </w:rPr>
                    <w:t>EdgeMarc</w:t>
                  </w:r>
                  <w:proofErr w:type="spellEnd"/>
                  <w:r w:rsidRPr="00543EEE">
                    <w:rPr>
                      <w:rFonts w:ascii="Times New Roman" w:eastAsia="Times New Roman" w:hAnsi="Times New Roman" w:cs="Times New Roman"/>
                      <w:sz w:val="24"/>
                      <w:szCs w:val="24"/>
                    </w:rPr>
                    <w:t xml:space="preserve"> to a specific VOS version? </w:t>
                  </w:r>
                </w:p>
                <w:p w:rsidR="00543EEE" w:rsidRPr="00543EEE" w:rsidRDefault="00543EEE" w:rsidP="00543EEE">
                  <w:pPr>
                    <w:spacing w:before="100" w:beforeAutospacing="1" w:after="100" w:afterAutospacing="1"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What is the default version of VOS?</w:t>
                  </w:r>
                </w:p>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Is it OK to install a non-default version?</w:t>
                  </w:r>
                </w:p>
              </w:tc>
            </w:tr>
          </w:tbl>
          <w:p w:rsidR="00543EEE" w:rsidRPr="00543EEE" w:rsidRDefault="00543EEE" w:rsidP="00543EEE">
            <w:pPr>
              <w:spacing w:after="0" w:line="240" w:lineRule="auto"/>
              <w:rPr>
                <w:rFonts w:ascii="Times New Roman" w:eastAsia="Times New Roman" w:hAnsi="Times New Roman" w:cs="Times New Roman"/>
                <w:sz w:val="24"/>
                <w:szCs w:val="24"/>
              </w:rPr>
            </w:pPr>
          </w:p>
        </w:tc>
      </w:tr>
      <w:tr w:rsidR="00543EEE" w:rsidRPr="00543EEE" w:rsidTr="00543EEE">
        <w:trPr>
          <w:tblCellSpacing w:w="0" w:type="dxa"/>
        </w:trPr>
        <w:tc>
          <w:tcPr>
            <w:tcW w:w="0" w:type="auto"/>
            <w:gridSpan w:val="2"/>
            <w:vAlign w:val="center"/>
            <w:hideMark/>
          </w:tcPr>
          <w:p w:rsidR="00543EEE" w:rsidRPr="00543EEE" w:rsidRDefault="00543EEE" w:rsidP="00543EEE">
            <w:pPr>
              <w:spacing w:after="0" w:line="240" w:lineRule="auto"/>
              <w:jc w:val="center"/>
              <w:rPr>
                <w:rFonts w:ascii="Times New Roman" w:eastAsia="Times New Roman" w:hAnsi="Times New Roman" w:cs="Times New Roman"/>
                <w:b/>
                <w:bCs/>
                <w:sz w:val="24"/>
                <w:szCs w:val="24"/>
              </w:rPr>
            </w:pPr>
            <w:r w:rsidRPr="00543EEE">
              <w:rPr>
                <w:rFonts w:ascii="Times New Roman" w:eastAsia="Times New Roman" w:hAnsi="Times New Roman" w:cs="Times New Roman"/>
                <w:b/>
                <w:bCs/>
                <w:sz w:val="24"/>
                <w:szCs w:val="24"/>
              </w:rPr>
              <w:t>Solution</w:t>
            </w:r>
          </w:p>
        </w:tc>
        <w:tc>
          <w:tcPr>
            <w:tcW w:w="0" w:type="auto"/>
            <w:vAlign w:val="center"/>
            <w:hideMark/>
          </w:tcPr>
          <w:tbl>
            <w:tblPr>
              <w:tblW w:w="0" w:type="auto"/>
              <w:tblCellSpacing w:w="0" w:type="dxa"/>
              <w:tblCellMar>
                <w:left w:w="0" w:type="dxa"/>
                <w:right w:w="0" w:type="dxa"/>
              </w:tblCellMar>
              <w:tblLook w:val="04A0"/>
            </w:tblPr>
            <w:tblGrid>
              <w:gridCol w:w="7998"/>
            </w:tblGrid>
            <w:tr w:rsidR="00543EEE" w:rsidRPr="00543EEE">
              <w:trPr>
                <w:tblCellSpacing w:w="0" w:type="dxa"/>
              </w:trPr>
              <w:tc>
                <w:tcPr>
                  <w:tcW w:w="0" w:type="auto"/>
                  <w:vAlign w:val="center"/>
                  <w:hideMark/>
                </w:tcPr>
                <w:p w:rsidR="00543EEE" w:rsidRPr="00543EEE" w:rsidRDefault="00543EEE" w:rsidP="00543EEE">
                  <w:pPr>
                    <w:spacing w:before="100" w:beforeAutospacing="1" w:after="100" w:afterAutospacing="1" w:line="240" w:lineRule="auto"/>
                    <w:outlineLvl w:val="2"/>
                    <w:rPr>
                      <w:rFonts w:ascii="Times New Roman" w:eastAsia="Times New Roman" w:hAnsi="Times New Roman" w:cs="Times New Roman"/>
                      <w:b/>
                      <w:bCs/>
                      <w:sz w:val="27"/>
                      <w:szCs w:val="27"/>
                    </w:rPr>
                  </w:pPr>
                  <w:r w:rsidRPr="00543EEE">
                    <w:rPr>
                      <w:rFonts w:ascii="Times New Roman" w:eastAsia="Times New Roman" w:hAnsi="Times New Roman" w:cs="Times New Roman"/>
                      <w:b/>
                      <w:bCs/>
                      <w:sz w:val="20"/>
                      <w:szCs w:val="20"/>
                    </w:rPr>
                    <w:t>Instructions on setting up a local FTP server can be found in </w:t>
                  </w:r>
                  <w:hyperlink r:id="rId5" w:tgtFrame="_blank" w:history="1">
                    <w:r w:rsidRPr="00543EEE">
                      <w:rPr>
                        <w:rFonts w:ascii="Times New Roman" w:eastAsia="Times New Roman" w:hAnsi="Times New Roman" w:cs="Times New Roman"/>
                        <w:b/>
                        <w:bCs/>
                        <w:color w:val="0000FF"/>
                        <w:sz w:val="20"/>
                        <w:u w:val="single"/>
                      </w:rPr>
                      <w:t xml:space="preserve">Setting up an FTP server to upgrade an </w:t>
                    </w:r>
                    <w:proofErr w:type="spellStart"/>
                    <w:r w:rsidRPr="00543EEE">
                      <w:rPr>
                        <w:rFonts w:ascii="Times New Roman" w:eastAsia="Times New Roman" w:hAnsi="Times New Roman" w:cs="Times New Roman"/>
                        <w:b/>
                        <w:bCs/>
                        <w:color w:val="0000FF"/>
                        <w:sz w:val="20"/>
                        <w:u w:val="single"/>
                      </w:rPr>
                      <w:t>EdgeMarc</w:t>
                    </w:r>
                    <w:proofErr w:type="spellEnd"/>
                    <w:r w:rsidRPr="00543EEE">
                      <w:rPr>
                        <w:rFonts w:ascii="Times New Roman" w:eastAsia="Times New Roman" w:hAnsi="Times New Roman" w:cs="Times New Roman"/>
                        <w:b/>
                        <w:bCs/>
                        <w:color w:val="0000FF"/>
                        <w:sz w:val="20"/>
                        <w:u w:val="single"/>
                      </w:rPr>
                      <w:t xml:space="preserve"> from the LAN</w:t>
                    </w:r>
                  </w:hyperlink>
                  <w:r w:rsidRPr="00543EEE">
                    <w:rPr>
                      <w:rFonts w:ascii="Times New Roman" w:eastAsia="Times New Roman" w:hAnsi="Times New Roman" w:cs="Times New Roman"/>
                      <w:b/>
                      <w:bCs/>
                      <w:sz w:val="20"/>
                      <w:szCs w:val="20"/>
                    </w:rPr>
                    <w:t>.</w:t>
                  </w:r>
                </w:p>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b/>
                      <w:bCs/>
                      <w:sz w:val="36"/>
                    </w:rPr>
                    <w:t xml:space="preserve">Loading VOS onto an </w:t>
                  </w:r>
                  <w:proofErr w:type="spellStart"/>
                  <w:r w:rsidRPr="00543EEE">
                    <w:rPr>
                      <w:rFonts w:ascii="Times New Roman" w:eastAsia="Times New Roman" w:hAnsi="Times New Roman" w:cs="Times New Roman"/>
                      <w:b/>
                      <w:bCs/>
                      <w:sz w:val="36"/>
                    </w:rPr>
                    <w:t>EdgeMarc</w:t>
                  </w:r>
                  <w:proofErr w:type="spellEnd"/>
                  <w:r w:rsidRPr="00543EEE">
                    <w:rPr>
                      <w:rFonts w:ascii="Times New Roman" w:eastAsia="Times New Roman" w:hAnsi="Times New Roman" w:cs="Times New Roman"/>
                      <w:sz w:val="24"/>
                      <w:szCs w:val="24"/>
                    </w:rPr>
                    <w:br/>
                    <w:t xml:space="preserve">Perform the following steps to do upgrade your </w:t>
                  </w:r>
                  <w:proofErr w:type="spellStart"/>
                  <w:r w:rsidRPr="00543EEE">
                    <w:rPr>
                      <w:rFonts w:ascii="Times New Roman" w:eastAsia="Times New Roman" w:hAnsi="Times New Roman" w:cs="Times New Roman"/>
                      <w:sz w:val="24"/>
                      <w:szCs w:val="24"/>
                    </w:rPr>
                    <w:t>EdgeMarc</w:t>
                  </w:r>
                  <w:proofErr w:type="spellEnd"/>
                  <w:r w:rsidRPr="00543EEE">
                    <w:rPr>
                      <w:rFonts w:ascii="Times New Roman" w:eastAsia="Times New Roman" w:hAnsi="Times New Roman" w:cs="Times New Roman"/>
                      <w:sz w:val="24"/>
                      <w:szCs w:val="24"/>
                    </w:rPr>
                    <w:t xml:space="preserve">. </w:t>
                  </w:r>
                </w:p>
                <w:p w:rsidR="00543EEE" w:rsidRPr="00543EEE" w:rsidRDefault="00543EEE" w:rsidP="00543E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 xml:space="preserve">Click on </w:t>
                  </w:r>
                  <w:r w:rsidRPr="00543EEE">
                    <w:rPr>
                      <w:rFonts w:ascii="Times New Roman" w:eastAsia="Times New Roman" w:hAnsi="Times New Roman" w:cs="Times New Roman"/>
                      <w:b/>
                      <w:bCs/>
                      <w:sz w:val="24"/>
                      <w:szCs w:val="24"/>
                    </w:rPr>
                    <w:t>Upgrade Firmware page</w:t>
                  </w:r>
                  <w:r w:rsidRPr="00543EEE">
                    <w:rPr>
                      <w:rFonts w:ascii="Times New Roman" w:eastAsia="Times New Roman" w:hAnsi="Times New Roman" w:cs="Times New Roman"/>
                      <w:sz w:val="24"/>
                      <w:szCs w:val="24"/>
                    </w:rPr>
                    <w:t xml:space="preserve"> in the GUI</w:t>
                  </w:r>
                </w:p>
                <w:p w:rsidR="00543EEE" w:rsidRPr="00543EEE" w:rsidRDefault="00543EEE" w:rsidP="00543E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Enter the IP address or FQDN of the FTP server. </w:t>
                  </w:r>
                </w:p>
                <w:p w:rsidR="00543EEE" w:rsidRPr="00543EEE" w:rsidRDefault="00543EEE" w:rsidP="00543E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 xml:space="preserve">Specify the </w:t>
                  </w:r>
                  <w:proofErr w:type="gramStart"/>
                  <w:r w:rsidRPr="00543EEE">
                    <w:rPr>
                      <w:rFonts w:ascii="Times New Roman" w:eastAsia="Times New Roman" w:hAnsi="Times New Roman" w:cs="Times New Roman"/>
                      <w:sz w:val="24"/>
                      <w:szCs w:val="24"/>
                    </w:rPr>
                    <w:t>filename .</w:t>
                  </w:r>
                  <w:proofErr w:type="gramEnd"/>
                </w:p>
                <w:p w:rsidR="00543EEE" w:rsidRPr="00543EEE" w:rsidRDefault="00543EEE" w:rsidP="00543E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Specify the Username and Password</w:t>
                  </w:r>
                </w:p>
                <w:p w:rsidR="00543EEE" w:rsidRPr="00543EEE" w:rsidRDefault="00543EEE" w:rsidP="00543E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Click Submit</w:t>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b/>
                      <w:bCs/>
                      <w:sz w:val="24"/>
                      <w:szCs w:val="24"/>
                    </w:rPr>
                    <w:t>Disclaimer </w:t>
                  </w:r>
                  <w:r w:rsidRPr="00543EEE">
                    <w:rPr>
                      <w:rFonts w:ascii="Times New Roman" w:eastAsia="Times New Roman" w:hAnsi="Times New Roman" w:cs="Times New Roman"/>
                      <w:b/>
                      <w:bCs/>
                      <w:sz w:val="24"/>
                      <w:szCs w:val="24"/>
                    </w:rPr>
                    <w:br/>
                  </w:r>
                  <w:proofErr w:type="gramStart"/>
                  <w:r w:rsidRPr="00543EEE">
                    <w:rPr>
                      <w:rFonts w:ascii="Times New Roman" w:eastAsia="Times New Roman" w:hAnsi="Times New Roman" w:cs="Times New Roman"/>
                      <w:b/>
                      <w:bCs/>
                      <w:sz w:val="24"/>
                      <w:szCs w:val="24"/>
                    </w:rPr>
                    <w:t>By</w:t>
                  </w:r>
                  <w:proofErr w:type="gramEnd"/>
                  <w:r w:rsidRPr="00543EEE">
                    <w:rPr>
                      <w:rFonts w:ascii="Times New Roman" w:eastAsia="Times New Roman" w:hAnsi="Times New Roman" w:cs="Times New Roman"/>
                      <w:b/>
                      <w:bCs/>
                      <w:sz w:val="24"/>
                      <w:szCs w:val="24"/>
                    </w:rPr>
                    <w:t xml:space="preserve"> downloading this software, you agree to the following export controls. You acknowledge that these products are subject to the U.S. Export Administration Regulations (the “EAR”) and that you will comply with the EAR.  You are not located in Cuba, Iran, North Korea, Sudan, and Syria. You will not export or re-export this product, directly or indirectly, to: (1) any countries that are subject to US export restrictions (currently including, but not necessarily limited to, Cuba, Iran, North Korea, Sudan, and Syria); (2) any end user who you know or have reason to know will utilize them in the design, development or production of nuclear, chemical or biological weapons, or rocket systems, space launch vehicles, and sounding rockets, or unmanned air vehicle systems; or (3) any end user who has been prohibited from participating in US export transactions by any federal agency of the US government. In addition, you are responsible for complying with any local laws in your jurisdiction which may impact your right to import, export or use these products.</w:t>
                  </w:r>
                  <w:r w:rsidRPr="00543EEE">
                    <w:rPr>
                      <w:rFonts w:ascii="Times New Roman" w:eastAsia="Times New Roman" w:hAnsi="Times New Roman" w:cs="Times New Roman"/>
                      <w:sz w:val="24"/>
                      <w:szCs w:val="24"/>
                    </w:rPr>
                    <w:br/>
                    <w:t> </w:t>
                  </w:r>
                </w:p>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 xml:space="preserve">This requested version of VOS will be downloaded and burned into flash.  After this is complete the appliance will automatically reboot. </w:t>
                  </w:r>
                </w:p>
                <w:p w:rsidR="00543EEE" w:rsidRPr="00543EEE" w:rsidRDefault="00543EEE" w:rsidP="00543EE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lastRenderedPageBreak/>
                    <w:t xml:space="preserve">Go the </w:t>
                  </w:r>
                  <w:proofErr w:type="spellStart"/>
                  <w:r w:rsidRPr="00543EEE">
                    <w:rPr>
                      <w:rFonts w:ascii="Times New Roman" w:eastAsia="Times New Roman" w:hAnsi="Times New Roman" w:cs="Times New Roman"/>
                      <w:sz w:val="24"/>
                      <w:szCs w:val="24"/>
                    </w:rPr>
                    <w:t>the</w:t>
                  </w:r>
                  <w:proofErr w:type="spellEnd"/>
                  <w:r w:rsidRPr="00543EEE">
                    <w:rPr>
                      <w:rFonts w:ascii="Times New Roman" w:eastAsia="Times New Roman" w:hAnsi="Times New Roman" w:cs="Times New Roman"/>
                      <w:sz w:val="24"/>
                      <w:szCs w:val="24"/>
                    </w:rPr>
                    <w:t xml:space="preserve"> </w:t>
                  </w:r>
                  <w:r w:rsidRPr="00543EEE">
                    <w:rPr>
                      <w:rFonts w:ascii="Times New Roman" w:eastAsia="Times New Roman" w:hAnsi="Times New Roman" w:cs="Times New Roman"/>
                      <w:b/>
                      <w:bCs/>
                      <w:sz w:val="24"/>
                      <w:szCs w:val="24"/>
                    </w:rPr>
                    <w:t>System</w:t>
                  </w:r>
                  <w:r w:rsidRPr="00543EEE">
                    <w:rPr>
                      <w:rFonts w:ascii="Times New Roman" w:eastAsia="Times New Roman" w:hAnsi="Times New Roman" w:cs="Times New Roman"/>
                      <w:sz w:val="24"/>
                      <w:szCs w:val="24"/>
                    </w:rPr>
                    <w:t xml:space="preserve"> page in the GUI to verify the desired version is installed</w:t>
                  </w:r>
                </w:p>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b/>
                      <w:bCs/>
                      <w:sz w:val="24"/>
                      <w:szCs w:val="24"/>
                      <w:u w:val="single"/>
                    </w:rPr>
                    <w:t>Note 1:</w:t>
                  </w:r>
                  <w:r w:rsidRPr="00543EEE">
                    <w:rPr>
                      <w:rFonts w:ascii="Times New Roman" w:eastAsia="Times New Roman" w:hAnsi="Times New Roman" w:cs="Times New Roman"/>
                      <w:sz w:val="24"/>
                      <w:szCs w:val="24"/>
                    </w:rPr>
                    <w:t xml:space="preserve"> It is the responsibility of the VAR or End-user to ensure that the version of VOS loaded onto your </w:t>
                  </w:r>
                  <w:proofErr w:type="spellStart"/>
                  <w:r w:rsidRPr="00543EEE">
                    <w:rPr>
                      <w:rFonts w:ascii="Times New Roman" w:eastAsia="Times New Roman" w:hAnsi="Times New Roman" w:cs="Times New Roman"/>
                      <w:sz w:val="24"/>
                      <w:szCs w:val="24"/>
                    </w:rPr>
                    <w:t>Edgemarc</w:t>
                  </w:r>
                  <w:proofErr w:type="spellEnd"/>
                  <w:r w:rsidRPr="00543EEE">
                    <w:rPr>
                      <w:rFonts w:ascii="Times New Roman" w:eastAsia="Times New Roman" w:hAnsi="Times New Roman" w:cs="Times New Roman"/>
                      <w:sz w:val="24"/>
                      <w:szCs w:val="24"/>
                    </w:rPr>
                    <w:t xml:space="preserve"> appliance has been approved by your VoIP </w:t>
                  </w:r>
                  <w:proofErr w:type="spellStart"/>
                  <w:r w:rsidRPr="00543EEE">
                    <w:rPr>
                      <w:rFonts w:ascii="Times New Roman" w:eastAsia="Times New Roman" w:hAnsi="Times New Roman" w:cs="Times New Roman"/>
                      <w:sz w:val="24"/>
                      <w:szCs w:val="24"/>
                    </w:rPr>
                    <w:t>Softswitch</w:t>
                  </w:r>
                  <w:proofErr w:type="spellEnd"/>
                  <w:r w:rsidRPr="00543EEE">
                    <w:rPr>
                      <w:rFonts w:ascii="Times New Roman" w:eastAsia="Times New Roman" w:hAnsi="Times New Roman" w:cs="Times New Roman"/>
                      <w:sz w:val="24"/>
                      <w:szCs w:val="24"/>
                    </w:rPr>
                    <w:t xml:space="preserve"> service provider. </w:t>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b/>
                      <w:bCs/>
                      <w:sz w:val="24"/>
                      <w:szCs w:val="24"/>
                      <w:u w:val="single"/>
                    </w:rPr>
                    <w:t>Note 2:</w:t>
                  </w:r>
                  <w:r w:rsidRPr="00543EEE">
                    <w:rPr>
                      <w:rFonts w:ascii="Times New Roman" w:eastAsia="Times New Roman" w:hAnsi="Times New Roman" w:cs="Times New Roman"/>
                      <w:sz w:val="24"/>
                      <w:szCs w:val="24"/>
                    </w:rPr>
                    <w:t xml:space="preserve"> If you specify the filename for the wrong platform (say the 5300 name for a 4200 platform) the appliance will simply refuse to load the requested firmware.</w:t>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sz w:val="24"/>
                      <w:szCs w:val="24"/>
                    </w:rPr>
                    <w:br/>
                  </w:r>
                  <w:r w:rsidRPr="00543EEE">
                    <w:rPr>
                      <w:rFonts w:ascii="Times New Roman" w:eastAsia="Times New Roman" w:hAnsi="Times New Roman" w:cs="Times New Roman"/>
                      <w:sz w:val="24"/>
                      <w:szCs w:val="24"/>
                    </w:rPr>
                    <w:br/>
                    <w:t xml:space="preserve">  </w:t>
                  </w:r>
                </w:p>
                <w:p w:rsidR="00543EEE" w:rsidRPr="00543EEE" w:rsidRDefault="00543EEE" w:rsidP="00543EEE">
                  <w:pPr>
                    <w:spacing w:before="100" w:beforeAutospacing="1" w:after="100" w:afterAutospacing="1" w:line="240" w:lineRule="auto"/>
                    <w:outlineLvl w:val="3"/>
                    <w:rPr>
                      <w:rFonts w:ascii="Times New Roman" w:eastAsia="Times New Roman" w:hAnsi="Times New Roman" w:cs="Times New Roman"/>
                      <w:b/>
                      <w:bCs/>
                      <w:sz w:val="24"/>
                      <w:szCs w:val="24"/>
                    </w:rPr>
                  </w:pPr>
                  <w:r w:rsidRPr="00543EEE">
                    <w:rPr>
                      <w:rFonts w:ascii="Times New Roman" w:eastAsia="Times New Roman" w:hAnsi="Times New Roman" w:cs="Times New Roman"/>
                      <w:b/>
                      <w:bCs/>
                      <w:sz w:val="24"/>
                      <w:szCs w:val="24"/>
                    </w:rPr>
                    <w:t>Directory Format used by each model.</w:t>
                  </w:r>
                </w:p>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 </w:t>
                  </w:r>
                  <w:r w:rsidRPr="00543EEE">
                    <w:rPr>
                      <w:rFonts w:ascii="Times New Roman" w:eastAsia="Times New Roman" w:hAnsi="Times New Roman" w:cs="Times New Roman"/>
                      <w:sz w:val="24"/>
                      <w:szCs w:val="24"/>
                    </w:rPr>
                    <w:br/>
                    <w:t xml:space="preserve">  </w:t>
                  </w:r>
                </w:p>
                <w:tbl>
                  <w:tblPr>
                    <w:tblW w:w="3600"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86"/>
                    <w:gridCol w:w="1814"/>
                  </w:tblGrid>
                  <w:tr w:rsidR="00543EEE" w:rsidRPr="00543EEE" w:rsidTr="00543EEE">
                    <w:trPr>
                      <w:trHeight w:val="31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Directory Name</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e_200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200A</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e_200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200AE1</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e_200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200AE2</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e_200</w:t>
                        </w:r>
                      </w:p>
                    </w:tc>
                  </w:tr>
                  <w:tr w:rsidR="00543EEE" w:rsidRPr="00543EEE" w:rsidTr="00543EEE">
                    <w:trPr>
                      <w:trHeight w:val="33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250AEW</w:t>
                        </w:r>
                      </w:p>
                    </w:tc>
                    <w:tc>
                      <w:tcPr>
                        <w:tcW w:w="1905" w:type="dxa"/>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e_250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4200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e_4200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4300T</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e_4300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4350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4500T4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4508T4W</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4508</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4562</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4508PoE</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4550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4551</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4552</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4555</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4570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e_457x</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lastRenderedPageBreak/>
                          <w:t>4571</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e_4571</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4572</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e_4572</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4574</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e_457x</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4575</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e_457x</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4576</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e_457x</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4600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4608PoE</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4610PoE</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4601</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4603</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e_4603</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4604</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e_4604</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4750   </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e_4700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4800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e_4800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4806</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e_4806</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4808</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e_4808</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5300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e_5300</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5300LF</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e_5300lf</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5300LF2</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e_5300lf2</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6400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e_6400</w:t>
                        </w:r>
                      </w:p>
                    </w:tc>
                  </w:tr>
                  <w:tr w:rsidR="00543EEE" w:rsidRPr="00543EEE" w:rsidTr="00543EEE">
                    <w:trPr>
                      <w:trHeight w:val="39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6400LF</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e_6400lf</w:t>
                        </w:r>
                      </w:p>
                    </w:tc>
                  </w:tr>
                  <w:tr w:rsidR="00543EEE" w:rsidRPr="00543EEE" w:rsidTr="00543EEE">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6400LF2</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e_6400lf2</w:t>
                        </w:r>
                      </w:p>
                    </w:tc>
                  </w:tr>
                  <w:tr w:rsidR="00543EEE" w:rsidRPr="00543EEE" w:rsidTr="00543EEE">
                    <w:trPr>
                      <w:trHeight w:val="27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7300               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e_7000   </w:t>
                        </w:r>
                      </w:p>
                    </w:tc>
                  </w:tr>
                  <w:tr w:rsidR="00543EEE" w:rsidRPr="00543EEE" w:rsidTr="00543EEE">
                    <w:trPr>
                      <w:trHeight w:val="330"/>
                      <w:tblCellSpacing w:w="0" w:type="dxa"/>
                    </w:trPr>
                    <w:tc>
                      <w:tcPr>
                        <w:tcW w:w="1740" w:type="dxa"/>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7301</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e_7000</w:t>
                        </w:r>
                      </w:p>
                    </w:tc>
                  </w:tr>
                  <w:tr w:rsidR="00543EEE" w:rsidRPr="00543EEE" w:rsidTr="00543EEE">
                    <w:trPr>
                      <w:trHeight w:val="27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7400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Arial" w:eastAsia="Times New Roman" w:hAnsi="Arial" w:cs="Arial"/>
                            <w:sz w:val="27"/>
                            <w:szCs w:val="27"/>
                          </w:rPr>
                          <w:t>e_7000</w:t>
                        </w:r>
                      </w:p>
                    </w:tc>
                  </w:tr>
                </w:tbl>
                <w:p w:rsidR="00543EEE" w:rsidRPr="00543EEE" w:rsidRDefault="00543EEE" w:rsidP="00543EEE">
                  <w:pPr>
                    <w:spacing w:after="0" w:line="240" w:lineRule="auto"/>
                    <w:rPr>
                      <w:rFonts w:ascii="Times New Roman" w:eastAsia="Times New Roman" w:hAnsi="Times New Roman" w:cs="Times New Roman"/>
                      <w:sz w:val="24"/>
                      <w:szCs w:val="24"/>
                    </w:rPr>
                  </w:pPr>
                </w:p>
              </w:tc>
            </w:tr>
          </w:tbl>
          <w:p w:rsidR="00543EEE" w:rsidRPr="00543EEE" w:rsidRDefault="00543EEE" w:rsidP="00543EEE">
            <w:pPr>
              <w:spacing w:after="0" w:line="240" w:lineRule="auto"/>
              <w:rPr>
                <w:rFonts w:ascii="Times New Roman" w:eastAsia="Times New Roman" w:hAnsi="Times New Roman" w:cs="Times New Roman"/>
                <w:sz w:val="24"/>
                <w:szCs w:val="24"/>
              </w:rPr>
            </w:pPr>
          </w:p>
        </w:tc>
      </w:tr>
    </w:tbl>
    <w:p w:rsidR="00543EEE" w:rsidRPr="00543EEE" w:rsidRDefault="00543EEE" w:rsidP="00543EEE">
      <w:pPr>
        <w:spacing w:after="0" w:line="240" w:lineRule="auto"/>
        <w:rPr>
          <w:rFonts w:ascii="Times New Roman" w:eastAsia="Times New Roman" w:hAnsi="Times New Roman" w:cs="Times New Roman"/>
          <w:vanish/>
          <w:sz w:val="24"/>
          <w:szCs w:val="24"/>
        </w:rPr>
      </w:pPr>
    </w:p>
    <w:tbl>
      <w:tblPr>
        <w:tblW w:w="0" w:type="auto"/>
        <w:tblCellSpacing w:w="0" w:type="dxa"/>
        <w:tblCellMar>
          <w:left w:w="0" w:type="dxa"/>
          <w:right w:w="0" w:type="dxa"/>
        </w:tblCellMar>
        <w:tblLook w:val="04A0"/>
      </w:tblPr>
      <w:tblGrid>
        <w:gridCol w:w="1987"/>
        <w:gridCol w:w="1987"/>
      </w:tblGrid>
      <w:tr w:rsidR="00543EEE" w:rsidRPr="00543EEE" w:rsidTr="00543EEE">
        <w:trPr>
          <w:tblCellSpacing w:w="0" w:type="dxa"/>
        </w:trPr>
        <w:tc>
          <w:tcPr>
            <w:tcW w:w="0" w:type="auto"/>
            <w:vAlign w:val="center"/>
            <w:hideMark/>
          </w:tcPr>
          <w:p w:rsidR="00543EEE" w:rsidRPr="00543EEE" w:rsidRDefault="00543EEE" w:rsidP="00543EEE">
            <w:pPr>
              <w:spacing w:after="0" w:line="240" w:lineRule="auto"/>
              <w:jc w:val="center"/>
              <w:rPr>
                <w:rFonts w:ascii="Times New Roman" w:eastAsia="Times New Roman" w:hAnsi="Times New Roman" w:cs="Times New Roman"/>
                <w:b/>
                <w:bCs/>
                <w:sz w:val="24"/>
                <w:szCs w:val="24"/>
              </w:rPr>
            </w:pPr>
            <w:r w:rsidRPr="00543EEE">
              <w:rPr>
                <w:rFonts w:ascii="Times New Roman" w:eastAsia="Times New Roman" w:hAnsi="Times New Roman" w:cs="Times New Roman"/>
                <w:b/>
                <w:bCs/>
                <w:sz w:val="24"/>
                <w:szCs w:val="24"/>
              </w:rPr>
              <w:t>Last Modified Date</w:t>
            </w:r>
          </w:p>
        </w:tc>
        <w:tc>
          <w:tcPr>
            <w:tcW w:w="0" w:type="auto"/>
            <w:vAlign w:val="center"/>
            <w:hideMark/>
          </w:tcPr>
          <w:p w:rsidR="00543EEE" w:rsidRPr="00543EEE" w:rsidRDefault="00543EEE" w:rsidP="00543EEE">
            <w:pPr>
              <w:spacing w:after="0" w:line="240" w:lineRule="auto"/>
              <w:rPr>
                <w:rFonts w:ascii="Times New Roman" w:eastAsia="Times New Roman" w:hAnsi="Times New Roman" w:cs="Times New Roman"/>
                <w:sz w:val="24"/>
                <w:szCs w:val="24"/>
              </w:rPr>
            </w:pPr>
            <w:r w:rsidRPr="00543EEE">
              <w:rPr>
                <w:rFonts w:ascii="Times New Roman" w:eastAsia="Times New Roman" w:hAnsi="Times New Roman" w:cs="Times New Roman"/>
                <w:sz w:val="24"/>
                <w:szCs w:val="24"/>
              </w:rPr>
              <w:t>7/25/2016 11:50 PM</w:t>
            </w:r>
          </w:p>
        </w:tc>
      </w:tr>
    </w:tbl>
    <w:p w:rsidR="00BD6FC6" w:rsidRDefault="00543EEE"/>
    <w:sectPr w:rsidR="00BD6FC6" w:rsidSect="00BD703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CC6E1D"/>
    <w:multiLevelType w:val="multilevel"/>
    <w:tmpl w:val="21369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6695F90"/>
    <w:multiLevelType w:val="multilevel"/>
    <w:tmpl w:val="C29E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43EEE"/>
    <w:rsid w:val="00543EEE"/>
    <w:rsid w:val="00B15E9E"/>
    <w:rsid w:val="00BD703A"/>
    <w:rsid w:val="00CA24AD"/>
    <w:rsid w:val="00E10DCE"/>
    <w:rsid w:val="00E61776"/>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03A"/>
  </w:style>
  <w:style w:type="paragraph" w:styleId="Heading1">
    <w:name w:val="heading 1"/>
    <w:basedOn w:val="Normal"/>
    <w:link w:val="Heading1Char"/>
    <w:uiPriority w:val="9"/>
    <w:qFormat/>
    <w:rsid w:val="00543EE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43EE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43EE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43E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EE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43EE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43EE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43EE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43E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43EEE"/>
    <w:rPr>
      <w:color w:val="0000FF"/>
      <w:u w:val="single"/>
    </w:rPr>
  </w:style>
  <w:style w:type="character" w:styleId="Strong">
    <w:name w:val="Strong"/>
    <w:basedOn w:val="DefaultParagraphFont"/>
    <w:uiPriority w:val="22"/>
    <w:qFormat/>
    <w:rsid w:val="00543EEE"/>
    <w:rPr>
      <w:b/>
      <w:bCs/>
    </w:rPr>
  </w:style>
</w:styles>
</file>

<file path=word/webSettings.xml><?xml version="1.0" encoding="utf-8"?>
<w:webSettings xmlns:r="http://schemas.openxmlformats.org/officeDocument/2006/relationships" xmlns:w="http://schemas.openxmlformats.org/wordprocessingml/2006/main">
  <w:divs>
    <w:div w:id="1957328257">
      <w:bodyDiv w:val="1"/>
      <w:marLeft w:val="0"/>
      <w:marRight w:val="0"/>
      <w:marTop w:val="0"/>
      <w:marBottom w:val="0"/>
      <w:divBdr>
        <w:top w:val="none" w:sz="0" w:space="0" w:color="auto"/>
        <w:left w:val="none" w:sz="0" w:space="0" w:color="auto"/>
        <w:bottom w:val="none" w:sz="0" w:space="0" w:color="auto"/>
        <w:right w:val="none" w:sz="0" w:space="0" w:color="auto"/>
      </w:divBdr>
      <w:divsChild>
        <w:div w:id="1316296782">
          <w:marLeft w:val="0"/>
          <w:marRight w:val="0"/>
          <w:marTop w:val="0"/>
          <w:marBottom w:val="0"/>
          <w:divBdr>
            <w:top w:val="none" w:sz="0" w:space="0" w:color="auto"/>
            <w:left w:val="none" w:sz="0" w:space="0" w:color="auto"/>
            <w:bottom w:val="none" w:sz="0" w:space="0" w:color="auto"/>
            <w:right w:val="none" w:sz="0" w:space="0" w:color="auto"/>
          </w:divBdr>
          <w:divsChild>
            <w:div w:id="662197146">
              <w:marLeft w:val="0"/>
              <w:marRight w:val="0"/>
              <w:marTop w:val="0"/>
              <w:marBottom w:val="0"/>
              <w:divBdr>
                <w:top w:val="none" w:sz="0" w:space="0" w:color="auto"/>
                <w:left w:val="none" w:sz="0" w:space="0" w:color="auto"/>
                <w:bottom w:val="none" w:sz="0" w:space="0" w:color="auto"/>
                <w:right w:val="none" w:sz="0" w:space="0" w:color="auto"/>
              </w:divBdr>
              <w:divsChild>
                <w:div w:id="287401231">
                  <w:marLeft w:val="0"/>
                  <w:marRight w:val="0"/>
                  <w:marTop w:val="0"/>
                  <w:marBottom w:val="0"/>
                  <w:divBdr>
                    <w:top w:val="none" w:sz="0" w:space="0" w:color="auto"/>
                    <w:left w:val="none" w:sz="0" w:space="0" w:color="auto"/>
                    <w:bottom w:val="none" w:sz="0" w:space="0" w:color="auto"/>
                    <w:right w:val="none" w:sz="0" w:space="0" w:color="auto"/>
                  </w:divBdr>
                  <w:divsChild>
                    <w:div w:id="186748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419587">
          <w:marLeft w:val="0"/>
          <w:marRight w:val="0"/>
          <w:marTop w:val="0"/>
          <w:marBottom w:val="0"/>
          <w:divBdr>
            <w:top w:val="none" w:sz="0" w:space="0" w:color="auto"/>
            <w:left w:val="none" w:sz="0" w:space="0" w:color="auto"/>
            <w:bottom w:val="none" w:sz="0" w:space="0" w:color="auto"/>
            <w:right w:val="none" w:sz="0" w:space="0" w:color="auto"/>
          </w:divBdr>
          <w:divsChild>
            <w:div w:id="1913080455">
              <w:marLeft w:val="0"/>
              <w:marRight w:val="0"/>
              <w:marTop w:val="0"/>
              <w:marBottom w:val="0"/>
              <w:divBdr>
                <w:top w:val="none" w:sz="0" w:space="0" w:color="auto"/>
                <w:left w:val="none" w:sz="0" w:space="0" w:color="auto"/>
                <w:bottom w:val="none" w:sz="0" w:space="0" w:color="auto"/>
                <w:right w:val="none" w:sz="0" w:space="0" w:color="auto"/>
              </w:divBdr>
              <w:divsChild>
                <w:div w:id="847602821">
                  <w:marLeft w:val="0"/>
                  <w:marRight w:val="0"/>
                  <w:marTop w:val="0"/>
                  <w:marBottom w:val="0"/>
                  <w:divBdr>
                    <w:top w:val="none" w:sz="0" w:space="0" w:color="auto"/>
                    <w:left w:val="none" w:sz="0" w:space="0" w:color="auto"/>
                    <w:bottom w:val="none" w:sz="0" w:space="0" w:color="auto"/>
                    <w:right w:val="none" w:sz="0" w:space="0" w:color="auto"/>
                  </w:divBdr>
                  <w:divsChild>
                    <w:div w:id="1346130617">
                      <w:marLeft w:val="0"/>
                      <w:marRight w:val="0"/>
                      <w:marTop w:val="0"/>
                      <w:marBottom w:val="0"/>
                      <w:divBdr>
                        <w:top w:val="none" w:sz="0" w:space="0" w:color="auto"/>
                        <w:left w:val="none" w:sz="0" w:space="0" w:color="auto"/>
                        <w:bottom w:val="none" w:sz="0" w:space="0" w:color="auto"/>
                        <w:right w:val="none" w:sz="0" w:space="0" w:color="auto"/>
                      </w:divBdr>
                      <w:divsChild>
                        <w:div w:id="1737967278">
                          <w:marLeft w:val="0"/>
                          <w:marRight w:val="0"/>
                          <w:marTop w:val="0"/>
                          <w:marBottom w:val="0"/>
                          <w:divBdr>
                            <w:top w:val="none" w:sz="0" w:space="0" w:color="auto"/>
                            <w:left w:val="none" w:sz="0" w:space="0" w:color="auto"/>
                            <w:bottom w:val="none" w:sz="0" w:space="0" w:color="auto"/>
                            <w:right w:val="none" w:sz="0" w:space="0" w:color="auto"/>
                          </w:divBdr>
                        </w:div>
                        <w:div w:id="1164781923">
                          <w:marLeft w:val="0"/>
                          <w:marRight w:val="0"/>
                          <w:marTop w:val="0"/>
                          <w:marBottom w:val="0"/>
                          <w:divBdr>
                            <w:top w:val="none" w:sz="0" w:space="0" w:color="auto"/>
                            <w:left w:val="none" w:sz="0" w:space="0" w:color="auto"/>
                            <w:bottom w:val="none" w:sz="0" w:space="0" w:color="auto"/>
                            <w:right w:val="none" w:sz="0" w:space="0" w:color="auto"/>
                          </w:divBdr>
                          <w:divsChild>
                            <w:div w:id="1515456224">
                              <w:marLeft w:val="0"/>
                              <w:marRight w:val="0"/>
                              <w:marTop w:val="0"/>
                              <w:marBottom w:val="0"/>
                              <w:divBdr>
                                <w:top w:val="none" w:sz="0" w:space="0" w:color="auto"/>
                                <w:left w:val="none" w:sz="0" w:space="0" w:color="auto"/>
                                <w:bottom w:val="none" w:sz="0" w:space="0" w:color="auto"/>
                                <w:right w:val="none" w:sz="0" w:space="0" w:color="auto"/>
                              </w:divBdr>
                              <w:divsChild>
                                <w:div w:id="7408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56827">
                          <w:marLeft w:val="0"/>
                          <w:marRight w:val="0"/>
                          <w:marTop w:val="0"/>
                          <w:marBottom w:val="0"/>
                          <w:divBdr>
                            <w:top w:val="none" w:sz="0" w:space="0" w:color="auto"/>
                            <w:left w:val="none" w:sz="0" w:space="0" w:color="auto"/>
                            <w:bottom w:val="none" w:sz="0" w:space="0" w:color="auto"/>
                            <w:right w:val="none" w:sz="0" w:space="0" w:color="auto"/>
                          </w:divBdr>
                          <w:divsChild>
                            <w:div w:id="1601791617">
                              <w:marLeft w:val="0"/>
                              <w:marRight w:val="0"/>
                              <w:marTop w:val="0"/>
                              <w:marBottom w:val="0"/>
                              <w:divBdr>
                                <w:top w:val="none" w:sz="0" w:space="0" w:color="auto"/>
                                <w:left w:val="none" w:sz="0" w:space="0" w:color="auto"/>
                                <w:bottom w:val="none" w:sz="0" w:space="0" w:color="auto"/>
                                <w:right w:val="none" w:sz="0" w:space="0" w:color="auto"/>
                              </w:divBdr>
                            </w:div>
                            <w:div w:id="361590807">
                              <w:marLeft w:val="0"/>
                              <w:marRight w:val="0"/>
                              <w:marTop w:val="0"/>
                              <w:marBottom w:val="0"/>
                              <w:divBdr>
                                <w:top w:val="none" w:sz="0" w:space="0" w:color="auto"/>
                                <w:left w:val="none" w:sz="0" w:space="0" w:color="auto"/>
                                <w:bottom w:val="none" w:sz="0" w:space="0" w:color="auto"/>
                                <w:right w:val="none" w:sz="0" w:space="0" w:color="auto"/>
                              </w:divBdr>
                            </w:div>
                            <w:div w:id="1363939585">
                              <w:marLeft w:val="0"/>
                              <w:marRight w:val="0"/>
                              <w:marTop w:val="0"/>
                              <w:marBottom w:val="0"/>
                              <w:divBdr>
                                <w:top w:val="none" w:sz="0" w:space="0" w:color="auto"/>
                                <w:left w:val="none" w:sz="0" w:space="0" w:color="auto"/>
                                <w:bottom w:val="none" w:sz="0" w:space="0" w:color="auto"/>
                                <w:right w:val="none" w:sz="0" w:space="0" w:color="auto"/>
                              </w:divBdr>
                            </w:div>
                            <w:div w:id="1636720622">
                              <w:marLeft w:val="0"/>
                              <w:marRight w:val="0"/>
                              <w:marTop w:val="0"/>
                              <w:marBottom w:val="0"/>
                              <w:divBdr>
                                <w:top w:val="none" w:sz="0" w:space="0" w:color="auto"/>
                                <w:left w:val="none" w:sz="0" w:space="0" w:color="auto"/>
                                <w:bottom w:val="none" w:sz="0" w:space="0" w:color="auto"/>
                                <w:right w:val="none" w:sz="0" w:space="0" w:color="auto"/>
                              </w:divBdr>
                            </w:div>
                            <w:div w:id="1423575441">
                              <w:marLeft w:val="0"/>
                              <w:marRight w:val="0"/>
                              <w:marTop w:val="0"/>
                              <w:marBottom w:val="0"/>
                              <w:divBdr>
                                <w:top w:val="none" w:sz="0" w:space="0" w:color="auto"/>
                                <w:left w:val="none" w:sz="0" w:space="0" w:color="auto"/>
                                <w:bottom w:val="none" w:sz="0" w:space="0" w:color="auto"/>
                                <w:right w:val="none" w:sz="0" w:space="0" w:color="auto"/>
                              </w:divBdr>
                            </w:div>
                            <w:div w:id="268120929">
                              <w:marLeft w:val="0"/>
                              <w:marRight w:val="0"/>
                              <w:marTop w:val="0"/>
                              <w:marBottom w:val="0"/>
                              <w:divBdr>
                                <w:top w:val="none" w:sz="0" w:space="0" w:color="auto"/>
                                <w:left w:val="none" w:sz="0" w:space="0" w:color="auto"/>
                                <w:bottom w:val="none" w:sz="0" w:space="0" w:color="auto"/>
                                <w:right w:val="none" w:sz="0" w:space="0" w:color="auto"/>
                              </w:divBdr>
                            </w:div>
                            <w:div w:id="458885245">
                              <w:marLeft w:val="0"/>
                              <w:marRight w:val="0"/>
                              <w:marTop w:val="0"/>
                              <w:marBottom w:val="0"/>
                              <w:divBdr>
                                <w:top w:val="none" w:sz="0" w:space="0" w:color="auto"/>
                                <w:left w:val="none" w:sz="0" w:space="0" w:color="auto"/>
                                <w:bottom w:val="none" w:sz="0" w:space="0" w:color="auto"/>
                                <w:right w:val="none" w:sz="0" w:space="0" w:color="auto"/>
                              </w:divBdr>
                            </w:div>
                            <w:div w:id="1067612950">
                              <w:marLeft w:val="0"/>
                              <w:marRight w:val="0"/>
                              <w:marTop w:val="0"/>
                              <w:marBottom w:val="0"/>
                              <w:divBdr>
                                <w:top w:val="none" w:sz="0" w:space="0" w:color="auto"/>
                                <w:left w:val="none" w:sz="0" w:space="0" w:color="auto"/>
                                <w:bottom w:val="none" w:sz="0" w:space="0" w:color="auto"/>
                                <w:right w:val="none" w:sz="0" w:space="0" w:color="auto"/>
                              </w:divBdr>
                            </w:div>
                            <w:div w:id="370737545">
                              <w:marLeft w:val="0"/>
                              <w:marRight w:val="0"/>
                              <w:marTop w:val="0"/>
                              <w:marBottom w:val="0"/>
                              <w:divBdr>
                                <w:top w:val="none" w:sz="0" w:space="0" w:color="auto"/>
                                <w:left w:val="none" w:sz="0" w:space="0" w:color="auto"/>
                                <w:bottom w:val="none" w:sz="0" w:space="0" w:color="auto"/>
                                <w:right w:val="none" w:sz="0" w:space="0" w:color="auto"/>
                              </w:divBdr>
                            </w:div>
                            <w:div w:id="2119445393">
                              <w:marLeft w:val="0"/>
                              <w:marRight w:val="0"/>
                              <w:marTop w:val="0"/>
                              <w:marBottom w:val="0"/>
                              <w:divBdr>
                                <w:top w:val="none" w:sz="0" w:space="0" w:color="auto"/>
                                <w:left w:val="none" w:sz="0" w:space="0" w:color="auto"/>
                                <w:bottom w:val="none" w:sz="0" w:space="0" w:color="auto"/>
                                <w:right w:val="none" w:sz="0" w:space="0" w:color="auto"/>
                              </w:divBdr>
                            </w:div>
                            <w:div w:id="1783643565">
                              <w:marLeft w:val="0"/>
                              <w:marRight w:val="0"/>
                              <w:marTop w:val="0"/>
                              <w:marBottom w:val="0"/>
                              <w:divBdr>
                                <w:top w:val="none" w:sz="0" w:space="0" w:color="auto"/>
                                <w:left w:val="none" w:sz="0" w:space="0" w:color="auto"/>
                                <w:bottom w:val="none" w:sz="0" w:space="0" w:color="auto"/>
                                <w:right w:val="none" w:sz="0" w:space="0" w:color="auto"/>
                              </w:divBdr>
                            </w:div>
                            <w:div w:id="830876830">
                              <w:marLeft w:val="0"/>
                              <w:marRight w:val="0"/>
                              <w:marTop w:val="0"/>
                              <w:marBottom w:val="0"/>
                              <w:divBdr>
                                <w:top w:val="none" w:sz="0" w:space="0" w:color="auto"/>
                                <w:left w:val="none" w:sz="0" w:space="0" w:color="auto"/>
                                <w:bottom w:val="none" w:sz="0" w:space="0" w:color="auto"/>
                                <w:right w:val="none" w:sz="0" w:space="0" w:color="auto"/>
                              </w:divBdr>
                            </w:div>
                            <w:div w:id="858205102">
                              <w:marLeft w:val="0"/>
                              <w:marRight w:val="0"/>
                              <w:marTop w:val="0"/>
                              <w:marBottom w:val="0"/>
                              <w:divBdr>
                                <w:top w:val="none" w:sz="0" w:space="0" w:color="auto"/>
                                <w:left w:val="none" w:sz="0" w:space="0" w:color="auto"/>
                                <w:bottom w:val="none" w:sz="0" w:space="0" w:color="auto"/>
                                <w:right w:val="none" w:sz="0" w:space="0" w:color="auto"/>
                              </w:divBdr>
                            </w:div>
                            <w:div w:id="1357199005">
                              <w:marLeft w:val="0"/>
                              <w:marRight w:val="0"/>
                              <w:marTop w:val="0"/>
                              <w:marBottom w:val="0"/>
                              <w:divBdr>
                                <w:top w:val="none" w:sz="0" w:space="0" w:color="auto"/>
                                <w:left w:val="none" w:sz="0" w:space="0" w:color="auto"/>
                                <w:bottom w:val="none" w:sz="0" w:space="0" w:color="auto"/>
                                <w:right w:val="none" w:sz="0" w:space="0" w:color="auto"/>
                              </w:divBdr>
                            </w:div>
                            <w:div w:id="792677599">
                              <w:marLeft w:val="0"/>
                              <w:marRight w:val="0"/>
                              <w:marTop w:val="0"/>
                              <w:marBottom w:val="0"/>
                              <w:divBdr>
                                <w:top w:val="none" w:sz="0" w:space="0" w:color="auto"/>
                                <w:left w:val="none" w:sz="0" w:space="0" w:color="auto"/>
                                <w:bottom w:val="none" w:sz="0" w:space="0" w:color="auto"/>
                                <w:right w:val="none" w:sz="0" w:space="0" w:color="auto"/>
                              </w:divBdr>
                            </w:div>
                            <w:div w:id="450519501">
                              <w:marLeft w:val="0"/>
                              <w:marRight w:val="0"/>
                              <w:marTop w:val="0"/>
                              <w:marBottom w:val="0"/>
                              <w:divBdr>
                                <w:top w:val="none" w:sz="0" w:space="0" w:color="auto"/>
                                <w:left w:val="none" w:sz="0" w:space="0" w:color="auto"/>
                                <w:bottom w:val="none" w:sz="0" w:space="0" w:color="auto"/>
                                <w:right w:val="none" w:sz="0" w:space="0" w:color="auto"/>
                              </w:divBdr>
                            </w:div>
                            <w:div w:id="393435557">
                              <w:marLeft w:val="0"/>
                              <w:marRight w:val="0"/>
                              <w:marTop w:val="0"/>
                              <w:marBottom w:val="0"/>
                              <w:divBdr>
                                <w:top w:val="none" w:sz="0" w:space="0" w:color="auto"/>
                                <w:left w:val="none" w:sz="0" w:space="0" w:color="auto"/>
                                <w:bottom w:val="none" w:sz="0" w:space="0" w:color="auto"/>
                                <w:right w:val="none" w:sz="0" w:space="0" w:color="auto"/>
                              </w:divBdr>
                            </w:div>
                            <w:div w:id="1111050518">
                              <w:marLeft w:val="0"/>
                              <w:marRight w:val="0"/>
                              <w:marTop w:val="0"/>
                              <w:marBottom w:val="0"/>
                              <w:divBdr>
                                <w:top w:val="none" w:sz="0" w:space="0" w:color="auto"/>
                                <w:left w:val="none" w:sz="0" w:space="0" w:color="auto"/>
                                <w:bottom w:val="none" w:sz="0" w:space="0" w:color="auto"/>
                                <w:right w:val="none" w:sz="0" w:space="0" w:color="auto"/>
                              </w:divBdr>
                            </w:div>
                            <w:div w:id="1912040612">
                              <w:marLeft w:val="0"/>
                              <w:marRight w:val="0"/>
                              <w:marTop w:val="0"/>
                              <w:marBottom w:val="0"/>
                              <w:divBdr>
                                <w:top w:val="none" w:sz="0" w:space="0" w:color="auto"/>
                                <w:left w:val="none" w:sz="0" w:space="0" w:color="auto"/>
                                <w:bottom w:val="none" w:sz="0" w:space="0" w:color="auto"/>
                                <w:right w:val="none" w:sz="0" w:space="0" w:color="auto"/>
                              </w:divBdr>
                            </w:div>
                            <w:div w:id="18508044">
                              <w:marLeft w:val="0"/>
                              <w:marRight w:val="0"/>
                              <w:marTop w:val="0"/>
                              <w:marBottom w:val="0"/>
                              <w:divBdr>
                                <w:top w:val="none" w:sz="0" w:space="0" w:color="auto"/>
                                <w:left w:val="none" w:sz="0" w:space="0" w:color="auto"/>
                                <w:bottom w:val="none" w:sz="0" w:space="0" w:color="auto"/>
                                <w:right w:val="none" w:sz="0" w:space="0" w:color="auto"/>
                              </w:divBdr>
                            </w:div>
                            <w:div w:id="492913558">
                              <w:marLeft w:val="0"/>
                              <w:marRight w:val="0"/>
                              <w:marTop w:val="0"/>
                              <w:marBottom w:val="0"/>
                              <w:divBdr>
                                <w:top w:val="none" w:sz="0" w:space="0" w:color="auto"/>
                                <w:left w:val="none" w:sz="0" w:space="0" w:color="auto"/>
                                <w:bottom w:val="none" w:sz="0" w:space="0" w:color="auto"/>
                                <w:right w:val="none" w:sz="0" w:space="0" w:color="auto"/>
                              </w:divBdr>
                            </w:div>
                            <w:div w:id="1856922612">
                              <w:marLeft w:val="0"/>
                              <w:marRight w:val="0"/>
                              <w:marTop w:val="0"/>
                              <w:marBottom w:val="0"/>
                              <w:divBdr>
                                <w:top w:val="none" w:sz="0" w:space="0" w:color="auto"/>
                                <w:left w:val="none" w:sz="0" w:space="0" w:color="auto"/>
                                <w:bottom w:val="none" w:sz="0" w:space="0" w:color="auto"/>
                                <w:right w:val="none" w:sz="0" w:space="0" w:color="auto"/>
                              </w:divBdr>
                            </w:div>
                            <w:div w:id="503470850">
                              <w:marLeft w:val="0"/>
                              <w:marRight w:val="0"/>
                              <w:marTop w:val="0"/>
                              <w:marBottom w:val="0"/>
                              <w:divBdr>
                                <w:top w:val="none" w:sz="0" w:space="0" w:color="auto"/>
                                <w:left w:val="none" w:sz="0" w:space="0" w:color="auto"/>
                                <w:bottom w:val="none" w:sz="0" w:space="0" w:color="auto"/>
                                <w:right w:val="none" w:sz="0" w:space="0" w:color="auto"/>
                              </w:divBdr>
                            </w:div>
                            <w:div w:id="158038605">
                              <w:marLeft w:val="0"/>
                              <w:marRight w:val="0"/>
                              <w:marTop w:val="0"/>
                              <w:marBottom w:val="0"/>
                              <w:divBdr>
                                <w:top w:val="none" w:sz="0" w:space="0" w:color="auto"/>
                                <w:left w:val="none" w:sz="0" w:space="0" w:color="auto"/>
                                <w:bottom w:val="none" w:sz="0" w:space="0" w:color="auto"/>
                                <w:right w:val="none" w:sz="0" w:space="0" w:color="auto"/>
                              </w:divBdr>
                            </w:div>
                            <w:div w:id="2081293696">
                              <w:marLeft w:val="0"/>
                              <w:marRight w:val="0"/>
                              <w:marTop w:val="0"/>
                              <w:marBottom w:val="0"/>
                              <w:divBdr>
                                <w:top w:val="none" w:sz="0" w:space="0" w:color="auto"/>
                                <w:left w:val="none" w:sz="0" w:space="0" w:color="auto"/>
                                <w:bottom w:val="none" w:sz="0" w:space="0" w:color="auto"/>
                                <w:right w:val="none" w:sz="0" w:space="0" w:color="auto"/>
                              </w:divBdr>
                            </w:div>
                            <w:div w:id="387874626">
                              <w:marLeft w:val="0"/>
                              <w:marRight w:val="0"/>
                              <w:marTop w:val="0"/>
                              <w:marBottom w:val="0"/>
                              <w:divBdr>
                                <w:top w:val="none" w:sz="0" w:space="0" w:color="auto"/>
                                <w:left w:val="none" w:sz="0" w:space="0" w:color="auto"/>
                                <w:bottom w:val="none" w:sz="0" w:space="0" w:color="auto"/>
                                <w:right w:val="none" w:sz="0" w:space="0" w:color="auto"/>
                              </w:divBdr>
                            </w:div>
                            <w:div w:id="1084961558">
                              <w:marLeft w:val="0"/>
                              <w:marRight w:val="0"/>
                              <w:marTop w:val="0"/>
                              <w:marBottom w:val="0"/>
                              <w:divBdr>
                                <w:top w:val="none" w:sz="0" w:space="0" w:color="auto"/>
                                <w:left w:val="none" w:sz="0" w:space="0" w:color="auto"/>
                                <w:bottom w:val="none" w:sz="0" w:space="0" w:color="auto"/>
                                <w:right w:val="none" w:sz="0" w:space="0" w:color="auto"/>
                              </w:divBdr>
                            </w:div>
                            <w:div w:id="1614704451">
                              <w:marLeft w:val="0"/>
                              <w:marRight w:val="0"/>
                              <w:marTop w:val="0"/>
                              <w:marBottom w:val="0"/>
                              <w:divBdr>
                                <w:top w:val="none" w:sz="0" w:space="0" w:color="auto"/>
                                <w:left w:val="none" w:sz="0" w:space="0" w:color="auto"/>
                                <w:bottom w:val="none" w:sz="0" w:space="0" w:color="auto"/>
                                <w:right w:val="none" w:sz="0" w:space="0" w:color="auto"/>
                              </w:divBdr>
                            </w:div>
                            <w:div w:id="2054379210">
                              <w:marLeft w:val="0"/>
                              <w:marRight w:val="0"/>
                              <w:marTop w:val="0"/>
                              <w:marBottom w:val="0"/>
                              <w:divBdr>
                                <w:top w:val="none" w:sz="0" w:space="0" w:color="auto"/>
                                <w:left w:val="none" w:sz="0" w:space="0" w:color="auto"/>
                                <w:bottom w:val="none" w:sz="0" w:space="0" w:color="auto"/>
                                <w:right w:val="none" w:sz="0" w:space="0" w:color="auto"/>
                              </w:divBdr>
                            </w:div>
                            <w:div w:id="556354925">
                              <w:marLeft w:val="0"/>
                              <w:marRight w:val="0"/>
                              <w:marTop w:val="0"/>
                              <w:marBottom w:val="0"/>
                              <w:divBdr>
                                <w:top w:val="none" w:sz="0" w:space="0" w:color="auto"/>
                                <w:left w:val="none" w:sz="0" w:space="0" w:color="auto"/>
                                <w:bottom w:val="none" w:sz="0" w:space="0" w:color="auto"/>
                                <w:right w:val="none" w:sz="0" w:space="0" w:color="auto"/>
                              </w:divBdr>
                            </w:div>
                            <w:div w:id="1532186679">
                              <w:marLeft w:val="0"/>
                              <w:marRight w:val="0"/>
                              <w:marTop w:val="0"/>
                              <w:marBottom w:val="0"/>
                              <w:divBdr>
                                <w:top w:val="none" w:sz="0" w:space="0" w:color="auto"/>
                                <w:left w:val="none" w:sz="0" w:space="0" w:color="auto"/>
                                <w:bottom w:val="none" w:sz="0" w:space="0" w:color="auto"/>
                                <w:right w:val="none" w:sz="0" w:space="0" w:color="auto"/>
                              </w:divBdr>
                            </w:div>
                            <w:div w:id="1541815820">
                              <w:marLeft w:val="0"/>
                              <w:marRight w:val="0"/>
                              <w:marTop w:val="0"/>
                              <w:marBottom w:val="0"/>
                              <w:divBdr>
                                <w:top w:val="none" w:sz="0" w:space="0" w:color="auto"/>
                                <w:left w:val="none" w:sz="0" w:space="0" w:color="auto"/>
                                <w:bottom w:val="none" w:sz="0" w:space="0" w:color="auto"/>
                                <w:right w:val="none" w:sz="0" w:space="0" w:color="auto"/>
                              </w:divBdr>
                            </w:div>
                            <w:div w:id="1918898155">
                              <w:marLeft w:val="0"/>
                              <w:marRight w:val="0"/>
                              <w:marTop w:val="0"/>
                              <w:marBottom w:val="0"/>
                              <w:divBdr>
                                <w:top w:val="none" w:sz="0" w:space="0" w:color="auto"/>
                                <w:left w:val="none" w:sz="0" w:space="0" w:color="auto"/>
                                <w:bottom w:val="none" w:sz="0" w:space="0" w:color="auto"/>
                                <w:right w:val="none" w:sz="0" w:space="0" w:color="auto"/>
                              </w:divBdr>
                            </w:div>
                            <w:div w:id="1051147496">
                              <w:marLeft w:val="0"/>
                              <w:marRight w:val="0"/>
                              <w:marTop w:val="0"/>
                              <w:marBottom w:val="0"/>
                              <w:divBdr>
                                <w:top w:val="none" w:sz="0" w:space="0" w:color="auto"/>
                                <w:left w:val="none" w:sz="0" w:space="0" w:color="auto"/>
                                <w:bottom w:val="none" w:sz="0" w:space="0" w:color="auto"/>
                                <w:right w:val="none" w:sz="0" w:space="0" w:color="auto"/>
                              </w:divBdr>
                            </w:div>
                            <w:div w:id="926118011">
                              <w:marLeft w:val="0"/>
                              <w:marRight w:val="0"/>
                              <w:marTop w:val="0"/>
                              <w:marBottom w:val="0"/>
                              <w:divBdr>
                                <w:top w:val="none" w:sz="0" w:space="0" w:color="auto"/>
                                <w:left w:val="none" w:sz="0" w:space="0" w:color="auto"/>
                                <w:bottom w:val="none" w:sz="0" w:space="0" w:color="auto"/>
                                <w:right w:val="none" w:sz="0" w:space="0" w:color="auto"/>
                              </w:divBdr>
                            </w:div>
                            <w:div w:id="1524588018">
                              <w:marLeft w:val="0"/>
                              <w:marRight w:val="0"/>
                              <w:marTop w:val="0"/>
                              <w:marBottom w:val="0"/>
                              <w:divBdr>
                                <w:top w:val="none" w:sz="0" w:space="0" w:color="auto"/>
                                <w:left w:val="none" w:sz="0" w:space="0" w:color="auto"/>
                                <w:bottom w:val="none" w:sz="0" w:space="0" w:color="auto"/>
                                <w:right w:val="none" w:sz="0" w:space="0" w:color="auto"/>
                              </w:divBdr>
                            </w:div>
                            <w:div w:id="857428154">
                              <w:marLeft w:val="0"/>
                              <w:marRight w:val="0"/>
                              <w:marTop w:val="0"/>
                              <w:marBottom w:val="0"/>
                              <w:divBdr>
                                <w:top w:val="none" w:sz="0" w:space="0" w:color="auto"/>
                                <w:left w:val="none" w:sz="0" w:space="0" w:color="auto"/>
                                <w:bottom w:val="none" w:sz="0" w:space="0" w:color="auto"/>
                                <w:right w:val="none" w:sz="0" w:space="0" w:color="auto"/>
                              </w:divBdr>
                            </w:div>
                            <w:div w:id="583952544">
                              <w:marLeft w:val="0"/>
                              <w:marRight w:val="0"/>
                              <w:marTop w:val="0"/>
                              <w:marBottom w:val="0"/>
                              <w:divBdr>
                                <w:top w:val="none" w:sz="0" w:space="0" w:color="auto"/>
                                <w:left w:val="none" w:sz="0" w:space="0" w:color="auto"/>
                                <w:bottom w:val="none" w:sz="0" w:space="0" w:color="auto"/>
                                <w:right w:val="none" w:sz="0" w:space="0" w:color="auto"/>
                              </w:divBdr>
                            </w:div>
                            <w:div w:id="1510294610">
                              <w:marLeft w:val="0"/>
                              <w:marRight w:val="0"/>
                              <w:marTop w:val="0"/>
                              <w:marBottom w:val="0"/>
                              <w:divBdr>
                                <w:top w:val="none" w:sz="0" w:space="0" w:color="auto"/>
                                <w:left w:val="none" w:sz="0" w:space="0" w:color="auto"/>
                                <w:bottom w:val="none" w:sz="0" w:space="0" w:color="auto"/>
                                <w:right w:val="none" w:sz="0" w:space="0" w:color="auto"/>
                              </w:divBdr>
                            </w:div>
                            <w:div w:id="640187411">
                              <w:marLeft w:val="0"/>
                              <w:marRight w:val="0"/>
                              <w:marTop w:val="0"/>
                              <w:marBottom w:val="0"/>
                              <w:divBdr>
                                <w:top w:val="none" w:sz="0" w:space="0" w:color="auto"/>
                                <w:left w:val="none" w:sz="0" w:space="0" w:color="auto"/>
                                <w:bottom w:val="none" w:sz="0" w:space="0" w:color="auto"/>
                                <w:right w:val="none" w:sz="0" w:space="0" w:color="auto"/>
                              </w:divBdr>
                            </w:div>
                            <w:div w:id="94400808">
                              <w:marLeft w:val="0"/>
                              <w:marRight w:val="0"/>
                              <w:marTop w:val="0"/>
                              <w:marBottom w:val="0"/>
                              <w:divBdr>
                                <w:top w:val="none" w:sz="0" w:space="0" w:color="auto"/>
                                <w:left w:val="none" w:sz="0" w:space="0" w:color="auto"/>
                                <w:bottom w:val="none" w:sz="0" w:space="0" w:color="auto"/>
                                <w:right w:val="none" w:sz="0" w:space="0" w:color="auto"/>
                              </w:divBdr>
                            </w:div>
                            <w:div w:id="711150764">
                              <w:marLeft w:val="0"/>
                              <w:marRight w:val="0"/>
                              <w:marTop w:val="0"/>
                              <w:marBottom w:val="0"/>
                              <w:divBdr>
                                <w:top w:val="none" w:sz="0" w:space="0" w:color="auto"/>
                                <w:left w:val="none" w:sz="0" w:space="0" w:color="auto"/>
                                <w:bottom w:val="none" w:sz="0" w:space="0" w:color="auto"/>
                                <w:right w:val="none" w:sz="0" w:space="0" w:color="auto"/>
                              </w:divBdr>
                            </w:div>
                            <w:div w:id="2083335130">
                              <w:marLeft w:val="0"/>
                              <w:marRight w:val="0"/>
                              <w:marTop w:val="0"/>
                              <w:marBottom w:val="0"/>
                              <w:divBdr>
                                <w:top w:val="none" w:sz="0" w:space="0" w:color="auto"/>
                                <w:left w:val="none" w:sz="0" w:space="0" w:color="auto"/>
                                <w:bottom w:val="none" w:sz="0" w:space="0" w:color="auto"/>
                                <w:right w:val="none" w:sz="0" w:space="0" w:color="auto"/>
                              </w:divBdr>
                            </w:div>
                            <w:div w:id="1836607217">
                              <w:marLeft w:val="0"/>
                              <w:marRight w:val="0"/>
                              <w:marTop w:val="0"/>
                              <w:marBottom w:val="0"/>
                              <w:divBdr>
                                <w:top w:val="none" w:sz="0" w:space="0" w:color="auto"/>
                                <w:left w:val="none" w:sz="0" w:space="0" w:color="auto"/>
                                <w:bottom w:val="none" w:sz="0" w:space="0" w:color="auto"/>
                                <w:right w:val="none" w:sz="0" w:space="0" w:color="auto"/>
                              </w:divBdr>
                            </w:div>
                            <w:div w:id="1605847686">
                              <w:marLeft w:val="0"/>
                              <w:marRight w:val="0"/>
                              <w:marTop w:val="0"/>
                              <w:marBottom w:val="0"/>
                              <w:divBdr>
                                <w:top w:val="none" w:sz="0" w:space="0" w:color="auto"/>
                                <w:left w:val="none" w:sz="0" w:space="0" w:color="auto"/>
                                <w:bottom w:val="none" w:sz="0" w:space="0" w:color="auto"/>
                                <w:right w:val="none" w:sz="0" w:space="0" w:color="auto"/>
                              </w:divBdr>
                            </w:div>
                            <w:div w:id="175121622">
                              <w:marLeft w:val="0"/>
                              <w:marRight w:val="0"/>
                              <w:marTop w:val="0"/>
                              <w:marBottom w:val="0"/>
                              <w:divBdr>
                                <w:top w:val="none" w:sz="0" w:space="0" w:color="auto"/>
                                <w:left w:val="none" w:sz="0" w:space="0" w:color="auto"/>
                                <w:bottom w:val="none" w:sz="0" w:space="0" w:color="auto"/>
                                <w:right w:val="none" w:sz="0" w:space="0" w:color="auto"/>
                              </w:divBdr>
                            </w:div>
                            <w:div w:id="1020741163">
                              <w:marLeft w:val="0"/>
                              <w:marRight w:val="0"/>
                              <w:marTop w:val="0"/>
                              <w:marBottom w:val="0"/>
                              <w:divBdr>
                                <w:top w:val="none" w:sz="0" w:space="0" w:color="auto"/>
                                <w:left w:val="none" w:sz="0" w:space="0" w:color="auto"/>
                                <w:bottom w:val="none" w:sz="0" w:space="0" w:color="auto"/>
                                <w:right w:val="none" w:sz="0" w:space="0" w:color="auto"/>
                              </w:divBdr>
                            </w:div>
                            <w:div w:id="1778062786">
                              <w:marLeft w:val="0"/>
                              <w:marRight w:val="0"/>
                              <w:marTop w:val="0"/>
                              <w:marBottom w:val="0"/>
                              <w:divBdr>
                                <w:top w:val="none" w:sz="0" w:space="0" w:color="auto"/>
                                <w:left w:val="none" w:sz="0" w:space="0" w:color="auto"/>
                                <w:bottom w:val="none" w:sz="0" w:space="0" w:color="auto"/>
                                <w:right w:val="none" w:sz="0" w:space="0" w:color="auto"/>
                              </w:divBdr>
                            </w:div>
                            <w:div w:id="1316028494">
                              <w:marLeft w:val="0"/>
                              <w:marRight w:val="0"/>
                              <w:marTop w:val="0"/>
                              <w:marBottom w:val="0"/>
                              <w:divBdr>
                                <w:top w:val="none" w:sz="0" w:space="0" w:color="auto"/>
                                <w:left w:val="none" w:sz="0" w:space="0" w:color="auto"/>
                                <w:bottom w:val="none" w:sz="0" w:space="0" w:color="auto"/>
                                <w:right w:val="none" w:sz="0" w:space="0" w:color="auto"/>
                              </w:divBdr>
                            </w:div>
                            <w:div w:id="1030454601">
                              <w:marLeft w:val="0"/>
                              <w:marRight w:val="0"/>
                              <w:marTop w:val="0"/>
                              <w:marBottom w:val="0"/>
                              <w:divBdr>
                                <w:top w:val="none" w:sz="0" w:space="0" w:color="auto"/>
                                <w:left w:val="none" w:sz="0" w:space="0" w:color="auto"/>
                                <w:bottom w:val="none" w:sz="0" w:space="0" w:color="auto"/>
                                <w:right w:val="none" w:sz="0" w:space="0" w:color="auto"/>
                              </w:divBdr>
                            </w:div>
                            <w:div w:id="352804133">
                              <w:marLeft w:val="0"/>
                              <w:marRight w:val="0"/>
                              <w:marTop w:val="0"/>
                              <w:marBottom w:val="0"/>
                              <w:divBdr>
                                <w:top w:val="none" w:sz="0" w:space="0" w:color="auto"/>
                                <w:left w:val="none" w:sz="0" w:space="0" w:color="auto"/>
                                <w:bottom w:val="none" w:sz="0" w:space="0" w:color="auto"/>
                                <w:right w:val="none" w:sz="0" w:space="0" w:color="auto"/>
                              </w:divBdr>
                            </w:div>
                            <w:div w:id="2123651708">
                              <w:marLeft w:val="0"/>
                              <w:marRight w:val="0"/>
                              <w:marTop w:val="0"/>
                              <w:marBottom w:val="0"/>
                              <w:divBdr>
                                <w:top w:val="none" w:sz="0" w:space="0" w:color="auto"/>
                                <w:left w:val="none" w:sz="0" w:space="0" w:color="auto"/>
                                <w:bottom w:val="none" w:sz="0" w:space="0" w:color="auto"/>
                                <w:right w:val="none" w:sz="0" w:space="0" w:color="auto"/>
                              </w:divBdr>
                            </w:div>
                            <w:div w:id="1992982209">
                              <w:marLeft w:val="0"/>
                              <w:marRight w:val="0"/>
                              <w:marTop w:val="0"/>
                              <w:marBottom w:val="0"/>
                              <w:divBdr>
                                <w:top w:val="none" w:sz="0" w:space="0" w:color="auto"/>
                                <w:left w:val="none" w:sz="0" w:space="0" w:color="auto"/>
                                <w:bottom w:val="none" w:sz="0" w:space="0" w:color="auto"/>
                                <w:right w:val="none" w:sz="0" w:space="0" w:color="auto"/>
                              </w:divBdr>
                            </w:div>
                            <w:div w:id="1855607996">
                              <w:marLeft w:val="0"/>
                              <w:marRight w:val="0"/>
                              <w:marTop w:val="0"/>
                              <w:marBottom w:val="0"/>
                              <w:divBdr>
                                <w:top w:val="none" w:sz="0" w:space="0" w:color="auto"/>
                                <w:left w:val="none" w:sz="0" w:space="0" w:color="auto"/>
                                <w:bottom w:val="none" w:sz="0" w:space="0" w:color="auto"/>
                                <w:right w:val="none" w:sz="0" w:space="0" w:color="auto"/>
                              </w:divBdr>
                            </w:div>
                            <w:div w:id="1550727899">
                              <w:marLeft w:val="0"/>
                              <w:marRight w:val="0"/>
                              <w:marTop w:val="0"/>
                              <w:marBottom w:val="0"/>
                              <w:divBdr>
                                <w:top w:val="none" w:sz="0" w:space="0" w:color="auto"/>
                                <w:left w:val="none" w:sz="0" w:space="0" w:color="auto"/>
                                <w:bottom w:val="none" w:sz="0" w:space="0" w:color="auto"/>
                                <w:right w:val="none" w:sz="0" w:space="0" w:color="auto"/>
                              </w:divBdr>
                            </w:div>
                            <w:div w:id="2010132532">
                              <w:marLeft w:val="0"/>
                              <w:marRight w:val="0"/>
                              <w:marTop w:val="0"/>
                              <w:marBottom w:val="0"/>
                              <w:divBdr>
                                <w:top w:val="none" w:sz="0" w:space="0" w:color="auto"/>
                                <w:left w:val="none" w:sz="0" w:space="0" w:color="auto"/>
                                <w:bottom w:val="none" w:sz="0" w:space="0" w:color="auto"/>
                                <w:right w:val="none" w:sz="0" w:space="0" w:color="auto"/>
                              </w:divBdr>
                            </w:div>
                            <w:div w:id="1440879972">
                              <w:marLeft w:val="0"/>
                              <w:marRight w:val="0"/>
                              <w:marTop w:val="0"/>
                              <w:marBottom w:val="0"/>
                              <w:divBdr>
                                <w:top w:val="none" w:sz="0" w:space="0" w:color="auto"/>
                                <w:left w:val="none" w:sz="0" w:space="0" w:color="auto"/>
                                <w:bottom w:val="none" w:sz="0" w:space="0" w:color="auto"/>
                                <w:right w:val="none" w:sz="0" w:space="0" w:color="auto"/>
                              </w:divBdr>
                            </w:div>
                            <w:div w:id="841356675">
                              <w:marLeft w:val="0"/>
                              <w:marRight w:val="0"/>
                              <w:marTop w:val="0"/>
                              <w:marBottom w:val="0"/>
                              <w:divBdr>
                                <w:top w:val="none" w:sz="0" w:space="0" w:color="auto"/>
                                <w:left w:val="none" w:sz="0" w:space="0" w:color="auto"/>
                                <w:bottom w:val="none" w:sz="0" w:space="0" w:color="auto"/>
                                <w:right w:val="none" w:sz="0" w:space="0" w:color="auto"/>
                              </w:divBdr>
                            </w:div>
                            <w:div w:id="1536312183">
                              <w:marLeft w:val="0"/>
                              <w:marRight w:val="0"/>
                              <w:marTop w:val="0"/>
                              <w:marBottom w:val="0"/>
                              <w:divBdr>
                                <w:top w:val="none" w:sz="0" w:space="0" w:color="auto"/>
                                <w:left w:val="none" w:sz="0" w:space="0" w:color="auto"/>
                                <w:bottom w:val="none" w:sz="0" w:space="0" w:color="auto"/>
                                <w:right w:val="none" w:sz="0" w:space="0" w:color="auto"/>
                              </w:divBdr>
                            </w:div>
                            <w:div w:id="1423649933">
                              <w:marLeft w:val="0"/>
                              <w:marRight w:val="0"/>
                              <w:marTop w:val="0"/>
                              <w:marBottom w:val="0"/>
                              <w:divBdr>
                                <w:top w:val="none" w:sz="0" w:space="0" w:color="auto"/>
                                <w:left w:val="none" w:sz="0" w:space="0" w:color="auto"/>
                                <w:bottom w:val="none" w:sz="0" w:space="0" w:color="auto"/>
                                <w:right w:val="none" w:sz="0" w:space="0" w:color="auto"/>
                              </w:divBdr>
                            </w:div>
                            <w:div w:id="1157922731">
                              <w:marLeft w:val="0"/>
                              <w:marRight w:val="0"/>
                              <w:marTop w:val="0"/>
                              <w:marBottom w:val="0"/>
                              <w:divBdr>
                                <w:top w:val="none" w:sz="0" w:space="0" w:color="auto"/>
                                <w:left w:val="none" w:sz="0" w:space="0" w:color="auto"/>
                                <w:bottom w:val="none" w:sz="0" w:space="0" w:color="auto"/>
                                <w:right w:val="none" w:sz="0" w:space="0" w:color="auto"/>
                              </w:divBdr>
                            </w:div>
                            <w:div w:id="2094205519">
                              <w:marLeft w:val="0"/>
                              <w:marRight w:val="0"/>
                              <w:marTop w:val="0"/>
                              <w:marBottom w:val="0"/>
                              <w:divBdr>
                                <w:top w:val="none" w:sz="0" w:space="0" w:color="auto"/>
                                <w:left w:val="none" w:sz="0" w:space="0" w:color="auto"/>
                                <w:bottom w:val="none" w:sz="0" w:space="0" w:color="auto"/>
                                <w:right w:val="none" w:sz="0" w:space="0" w:color="auto"/>
                              </w:divBdr>
                            </w:div>
                            <w:div w:id="2087067740">
                              <w:marLeft w:val="0"/>
                              <w:marRight w:val="0"/>
                              <w:marTop w:val="0"/>
                              <w:marBottom w:val="0"/>
                              <w:divBdr>
                                <w:top w:val="none" w:sz="0" w:space="0" w:color="auto"/>
                                <w:left w:val="none" w:sz="0" w:space="0" w:color="auto"/>
                                <w:bottom w:val="none" w:sz="0" w:space="0" w:color="auto"/>
                                <w:right w:val="none" w:sz="0" w:space="0" w:color="auto"/>
                              </w:divBdr>
                            </w:div>
                            <w:div w:id="198514222">
                              <w:marLeft w:val="0"/>
                              <w:marRight w:val="0"/>
                              <w:marTop w:val="0"/>
                              <w:marBottom w:val="0"/>
                              <w:divBdr>
                                <w:top w:val="none" w:sz="0" w:space="0" w:color="auto"/>
                                <w:left w:val="none" w:sz="0" w:space="0" w:color="auto"/>
                                <w:bottom w:val="none" w:sz="0" w:space="0" w:color="auto"/>
                                <w:right w:val="none" w:sz="0" w:space="0" w:color="auto"/>
                              </w:divBdr>
                            </w:div>
                            <w:div w:id="1842235423">
                              <w:marLeft w:val="0"/>
                              <w:marRight w:val="0"/>
                              <w:marTop w:val="0"/>
                              <w:marBottom w:val="0"/>
                              <w:divBdr>
                                <w:top w:val="none" w:sz="0" w:space="0" w:color="auto"/>
                                <w:left w:val="none" w:sz="0" w:space="0" w:color="auto"/>
                                <w:bottom w:val="none" w:sz="0" w:space="0" w:color="auto"/>
                                <w:right w:val="none" w:sz="0" w:space="0" w:color="auto"/>
                              </w:divBdr>
                            </w:div>
                            <w:div w:id="1852139399">
                              <w:marLeft w:val="0"/>
                              <w:marRight w:val="0"/>
                              <w:marTop w:val="0"/>
                              <w:marBottom w:val="0"/>
                              <w:divBdr>
                                <w:top w:val="none" w:sz="0" w:space="0" w:color="auto"/>
                                <w:left w:val="none" w:sz="0" w:space="0" w:color="auto"/>
                                <w:bottom w:val="none" w:sz="0" w:space="0" w:color="auto"/>
                                <w:right w:val="none" w:sz="0" w:space="0" w:color="auto"/>
                              </w:divBdr>
                            </w:div>
                            <w:div w:id="1033071894">
                              <w:marLeft w:val="0"/>
                              <w:marRight w:val="0"/>
                              <w:marTop w:val="0"/>
                              <w:marBottom w:val="0"/>
                              <w:divBdr>
                                <w:top w:val="none" w:sz="0" w:space="0" w:color="auto"/>
                                <w:left w:val="none" w:sz="0" w:space="0" w:color="auto"/>
                                <w:bottom w:val="none" w:sz="0" w:space="0" w:color="auto"/>
                                <w:right w:val="none" w:sz="0" w:space="0" w:color="auto"/>
                              </w:divBdr>
                            </w:div>
                            <w:div w:id="465006682">
                              <w:marLeft w:val="0"/>
                              <w:marRight w:val="0"/>
                              <w:marTop w:val="0"/>
                              <w:marBottom w:val="0"/>
                              <w:divBdr>
                                <w:top w:val="none" w:sz="0" w:space="0" w:color="auto"/>
                                <w:left w:val="none" w:sz="0" w:space="0" w:color="auto"/>
                                <w:bottom w:val="none" w:sz="0" w:space="0" w:color="auto"/>
                                <w:right w:val="none" w:sz="0" w:space="0" w:color="auto"/>
                              </w:divBdr>
                            </w:div>
                            <w:div w:id="1686709844">
                              <w:marLeft w:val="0"/>
                              <w:marRight w:val="0"/>
                              <w:marTop w:val="0"/>
                              <w:marBottom w:val="0"/>
                              <w:divBdr>
                                <w:top w:val="none" w:sz="0" w:space="0" w:color="auto"/>
                                <w:left w:val="none" w:sz="0" w:space="0" w:color="auto"/>
                                <w:bottom w:val="none" w:sz="0" w:space="0" w:color="auto"/>
                                <w:right w:val="none" w:sz="0" w:space="0" w:color="auto"/>
                              </w:divBdr>
                            </w:div>
                            <w:div w:id="163277271">
                              <w:marLeft w:val="0"/>
                              <w:marRight w:val="0"/>
                              <w:marTop w:val="0"/>
                              <w:marBottom w:val="0"/>
                              <w:divBdr>
                                <w:top w:val="none" w:sz="0" w:space="0" w:color="auto"/>
                                <w:left w:val="none" w:sz="0" w:space="0" w:color="auto"/>
                                <w:bottom w:val="none" w:sz="0" w:space="0" w:color="auto"/>
                                <w:right w:val="none" w:sz="0" w:space="0" w:color="auto"/>
                              </w:divBdr>
                            </w:div>
                            <w:div w:id="205990450">
                              <w:marLeft w:val="0"/>
                              <w:marRight w:val="0"/>
                              <w:marTop w:val="0"/>
                              <w:marBottom w:val="0"/>
                              <w:divBdr>
                                <w:top w:val="none" w:sz="0" w:space="0" w:color="auto"/>
                                <w:left w:val="none" w:sz="0" w:space="0" w:color="auto"/>
                                <w:bottom w:val="none" w:sz="0" w:space="0" w:color="auto"/>
                                <w:right w:val="none" w:sz="0" w:space="0" w:color="auto"/>
                              </w:divBdr>
                            </w:div>
                            <w:div w:id="1655986479">
                              <w:marLeft w:val="0"/>
                              <w:marRight w:val="0"/>
                              <w:marTop w:val="0"/>
                              <w:marBottom w:val="0"/>
                              <w:divBdr>
                                <w:top w:val="none" w:sz="0" w:space="0" w:color="auto"/>
                                <w:left w:val="none" w:sz="0" w:space="0" w:color="auto"/>
                                <w:bottom w:val="none" w:sz="0" w:space="0" w:color="auto"/>
                                <w:right w:val="none" w:sz="0" w:space="0" w:color="auto"/>
                              </w:divBdr>
                            </w:div>
                            <w:div w:id="292637433">
                              <w:marLeft w:val="0"/>
                              <w:marRight w:val="0"/>
                              <w:marTop w:val="0"/>
                              <w:marBottom w:val="0"/>
                              <w:divBdr>
                                <w:top w:val="none" w:sz="0" w:space="0" w:color="auto"/>
                                <w:left w:val="none" w:sz="0" w:space="0" w:color="auto"/>
                                <w:bottom w:val="none" w:sz="0" w:space="0" w:color="auto"/>
                                <w:right w:val="none" w:sz="0" w:space="0" w:color="auto"/>
                              </w:divBdr>
                            </w:div>
                            <w:div w:id="1610891343">
                              <w:marLeft w:val="0"/>
                              <w:marRight w:val="0"/>
                              <w:marTop w:val="0"/>
                              <w:marBottom w:val="0"/>
                              <w:divBdr>
                                <w:top w:val="none" w:sz="0" w:space="0" w:color="auto"/>
                                <w:left w:val="none" w:sz="0" w:space="0" w:color="auto"/>
                                <w:bottom w:val="none" w:sz="0" w:space="0" w:color="auto"/>
                                <w:right w:val="none" w:sz="0" w:space="0" w:color="auto"/>
                              </w:divBdr>
                            </w:div>
                          </w:divsChild>
                        </w:div>
                        <w:div w:id="869993345">
                          <w:marLeft w:val="0"/>
                          <w:marRight w:val="0"/>
                          <w:marTop w:val="0"/>
                          <w:marBottom w:val="0"/>
                          <w:divBdr>
                            <w:top w:val="none" w:sz="0" w:space="0" w:color="auto"/>
                            <w:left w:val="none" w:sz="0" w:space="0" w:color="auto"/>
                            <w:bottom w:val="none" w:sz="0" w:space="0" w:color="auto"/>
                            <w:right w:val="none" w:sz="0" w:space="0" w:color="auto"/>
                          </w:divBdr>
                          <w:divsChild>
                            <w:div w:id="122325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dgewaternetworks.force.com/kb/articles/KnowledgeBase_Q_A/E142555?c=KB_Category%3AEdgeMarc&amp;l=en_US&amp;fs=Search&amp;pn=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trainingcity</dc:creator>
  <cp:lastModifiedBy>trainingcity</cp:lastModifiedBy>
  <cp:revision>1</cp:revision>
  <dcterms:created xsi:type="dcterms:W3CDTF">2016-10-07T16:04:00Z</dcterms:created>
  <dcterms:modified xsi:type="dcterms:W3CDTF">2016-10-07T16:04:00Z</dcterms:modified>
</cp:coreProperties>
</file>